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95F" w:rsidRPr="00CF0A50" w:rsidRDefault="0053795F" w:rsidP="0053795F">
      <w:pPr>
        <w:jc w:val="center"/>
        <w:rPr>
          <w:b/>
          <w:sz w:val="32"/>
        </w:rPr>
      </w:pPr>
      <w:bookmarkStart w:id="0" w:name="_GoBack"/>
      <w:bookmarkEnd w:id="0"/>
      <w:r w:rsidRPr="00CF0A50">
        <w:rPr>
          <w:b/>
          <w:sz w:val="32"/>
        </w:rPr>
        <w:t>Shorted</w:t>
      </w:r>
    </w:p>
    <w:p w:rsidR="0053795F" w:rsidRPr="00CF0A50" w:rsidRDefault="001F5A7F" w:rsidP="0053795F">
      <w:pPr>
        <w:jc w:val="center"/>
        <w:rPr>
          <w:b/>
        </w:rPr>
      </w:pPr>
      <w:r>
        <w:rPr>
          <w:b/>
        </w:rPr>
        <w:t xml:space="preserve">Strategy and </w:t>
      </w:r>
      <w:r w:rsidR="0053795F" w:rsidRPr="00CF0A50">
        <w:rPr>
          <w:b/>
        </w:rPr>
        <w:t>Educational Campaign Requirements</w:t>
      </w:r>
    </w:p>
    <w:p w:rsidR="0053795F" w:rsidRDefault="0053795F" w:rsidP="0053795F">
      <w:pPr>
        <w:jc w:val="center"/>
        <w:rPr>
          <w:b/>
          <w:sz w:val="28"/>
        </w:rPr>
      </w:pPr>
    </w:p>
    <w:p w:rsidR="0053795F" w:rsidRPr="00EE3C6C" w:rsidRDefault="0053795F" w:rsidP="0053795F">
      <w:pPr>
        <w:rPr>
          <w:b/>
          <w:sz w:val="20"/>
        </w:rPr>
      </w:pPr>
      <w:r w:rsidRPr="00EE3C6C">
        <w:rPr>
          <w:b/>
          <w:sz w:val="20"/>
        </w:rPr>
        <w:t>Introduction</w:t>
      </w:r>
    </w:p>
    <w:p w:rsidR="0053795F" w:rsidRPr="00EE3C6C" w:rsidRDefault="0053795F" w:rsidP="0053795F">
      <w:pPr>
        <w:rPr>
          <w:b/>
          <w:sz w:val="20"/>
        </w:rPr>
      </w:pPr>
    </w:p>
    <w:p w:rsidR="0053795F" w:rsidRPr="00EE3C6C" w:rsidRDefault="0053795F" w:rsidP="0053795F">
      <w:pPr>
        <w:rPr>
          <w:sz w:val="20"/>
        </w:rPr>
      </w:pPr>
      <w:r w:rsidRPr="00EE3C6C">
        <w:rPr>
          <w:sz w:val="20"/>
        </w:rPr>
        <w:t xml:space="preserve">Throughout human history, there has been a general expectation that kids would live longer than their parents. Improving healthcare, sanitation, and general quality of life has kept this expectation alive and well. The current generation, however, may not be able to hold this expectation. Many experts agree that this generation of adolescents will likely be the first generation that will not live as long as their parents. </w:t>
      </w:r>
    </w:p>
    <w:p w:rsidR="0053795F" w:rsidRPr="00EE3C6C" w:rsidRDefault="0053795F" w:rsidP="0053795F">
      <w:pPr>
        <w:rPr>
          <w:sz w:val="20"/>
        </w:rPr>
      </w:pPr>
    </w:p>
    <w:p w:rsidR="0053795F" w:rsidRPr="00EE3C6C" w:rsidRDefault="0053795F" w:rsidP="0053795F">
      <w:pPr>
        <w:rPr>
          <w:sz w:val="20"/>
        </w:rPr>
      </w:pPr>
      <w:r w:rsidRPr="00EE3C6C">
        <w:rPr>
          <w:sz w:val="20"/>
        </w:rPr>
        <w:t>So, what can you do about it? Is it possible that armed with the right knowledge you might be able to affect the lives of your peers and neighbors in such a way that they might be able to enjoy a longer life? Through this project you will gain that knowledge and do what you can to effect a lasting change.</w:t>
      </w:r>
    </w:p>
    <w:p w:rsidR="0053795F" w:rsidRPr="00EE3C6C" w:rsidRDefault="0053795F" w:rsidP="0053795F">
      <w:pPr>
        <w:rPr>
          <w:sz w:val="20"/>
        </w:rPr>
      </w:pPr>
    </w:p>
    <w:p w:rsidR="0053795F" w:rsidRPr="00EE3C6C" w:rsidRDefault="0053795F" w:rsidP="0053795F">
      <w:pPr>
        <w:rPr>
          <w:b/>
          <w:sz w:val="20"/>
        </w:rPr>
      </w:pPr>
      <w:r w:rsidRPr="00EE3C6C">
        <w:rPr>
          <w:b/>
          <w:sz w:val="20"/>
        </w:rPr>
        <w:t>Driving Questions</w:t>
      </w:r>
    </w:p>
    <w:p w:rsidR="0053795F" w:rsidRPr="00EE3C6C" w:rsidRDefault="0053795F" w:rsidP="0053795F">
      <w:pPr>
        <w:rPr>
          <w:b/>
          <w:sz w:val="20"/>
        </w:rPr>
      </w:pPr>
    </w:p>
    <w:p w:rsidR="0053795F" w:rsidRPr="00EE3C6C" w:rsidRDefault="0053795F" w:rsidP="0053795F">
      <w:pPr>
        <w:rPr>
          <w:sz w:val="20"/>
        </w:rPr>
      </w:pPr>
      <w:r w:rsidRPr="00EE3C6C">
        <w:rPr>
          <w:sz w:val="20"/>
        </w:rPr>
        <w:t>“Why might you</w:t>
      </w:r>
      <w:r w:rsidR="001F5A7F">
        <w:rPr>
          <w:sz w:val="20"/>
        </w:rPr>
        <w:t>r generation</w:t>
      </w:r>
      <w:r w:rsidRPr="00EE3C6C">
        <w:rPr>
          <w:sz w:val="20"/>
        </w:rPr>
        <w:t xml:space="preserve"> not live as long as your parents</w:t>
      </w:r>
      <w:r w:rsidR="001F5A7F">
        <w:rPr>
          <w:sz w:val="20"/>
        </w:rPr>
        <w:t>’ generation</w:t>
      </w:r>
      <w:r w:rsidRPr="00EE3C6C">
        <w:rPr>
          <w:sz w:val="20"/>
        </w:rPr>
        <w:t>?”</w:t>
      </w:r>
    </w:p>
    <w:p w:rsidR="0053795F" w:rsidRPr="00EE3C6C" w:rsidRDefault="0053795F" w:rsidP="0053795F">
      <w:pPr>
        <w:rPr>
          <w:sz w:val="20"/>
        </w:rPr>
      </w:pPr>
    </w:p>
    <w:p w:rsidR="0053795F" w:rsidRPr="00EE3C6C" w:rsidRDefault="0053795F" w:rsidP="0053795F">
      <w:pPr>
        <w:rPr>
          <w:b/>
          <w:sz w:val="20"/>
        </w:rPr>
      </w:pPr>
      <w:r w:rsidRPr="00EE3C6C">
        <w:rPr>
          <w:b/>
          <w:sz w:val="20"/>
        </w:rPr>
        <w:t>Challenge</w:t>
      </w:r>
    </w:p>
    <w:p w:rsidR="0053795F" w:rsidRPr="00EE3C6C" w:rsidRDefault="0053795F" w:rsidP="0053795F">
      <w:pPr>
        <w:rPr>
          <w:b/>
          <w:sz w:val="20"/>
        </w:rPr>
      </w:pPr>
    </w:p>
    <w:p w:rsidR="0053795F" w:rsidRPr="00EE3C6C" w:rsidRDefault="0053795F" w:rsidP="0053795F">
      <w:pPr>
        <w:rPr>
          <w:sz w:val="20"/>
        </w:rPr>
      </w:pPr>
      <w:r w:rsidRPr="00EE3C6C">
        <w:rPr>
          <w:sz w:val="20"/>
        </w:rPr>
        <w:t xml:space="preserve">Create a </w:t>
      </w:r>
      <w:r w:rsidR="001F5A7F">
        <w:rPr>
          <w:sz w:val="20"/>
        </w:rPr>
        <w:t xml:space="preserve">strategy for addressing the American Obesity Epidemic and present it in a </w:t>
      </w:r>
      <w:r w:rsidRPr="00EE3C6C">
        <w:rPr>
          <w:sz w:val="20"/>
        </w:rPr>
        <w:t>public education campaign that fulfills the following requirements.</w:t>
      </w:r>
    </w:p>
    <w:p w:rsidR="0053795F" w:rsidRPr="00EE3C6C" w:rsidRDefault="0053795F" w:rsidP="0053795F">
      <w:pPr>
        <w:rPr>
          <w:sz w:val="20"/>
        </w:rPr>
      </w:pPr>
    </w:p>
    <w:p w:rsidR="0053795F" w:rsidRPr="00EE3C6C" w:rsidRDefault="0053795F" w:rsidP="00EE3C6C">
      <w:pPr>
        <w:pStyle w:val="ListParagraph"/>
        <w:numPr>
          <w:ilvl w:val="0"/>
          <w:numId w:val="3"/>
        </w:numPr>
        <w:rPr>
          <w:sz w:val="20"/>
        </w:rPr>
      </w:pPr>
      <w:r w:rsidRPr="00EE3C6C">
        <w:rPr>
          <w:sz w:val="20"/>
        </w:rPr>
        <w:t>The campaign provides a specific, research-supported answer to the driving question.</w:t>
      </w:r>
    </w:p>
    <w:p w:rsidR="0053795F" w:rsidRPr="00EE3C6C" w:rsidRDefault="0053795F" w:rsidP="00EE3C6C">
      <w:pPr>
        <w:pStyle w:val="ListParagraph"/>
        <w:numPr>
          <w:ilvl w:val="0"/>
          <w:numId w:val="3"/>
        </w:numPr>
        <w:rPr>
          <w:sz w:val="20"/>
        </w:rPr>
      </w:pPr>
      <w:r w:rsidRPr="00EE3C6C">
        <w:rPr>
          <w:sz w:val="20"/>
        </w:rPr>
        <w:t xml:space="preserve">The campaign educates the public about the </w:t>
      </w:r>
      <w:r w:rsidR="00B1448A">
        <w:rPr>
          <w:sz w:val="20"/>
        </w:rPr>
        <w:t>answer to the question. The campaign must</w:t>
      </w:r>
      <w:r w:rsidRPr="00EE3C6C">
        <w:rPr>
          <w:sz w:val="20"/>
        </w:rPr>
        <w:t>:</w:t>
      </w:r>
    </w:p>
    <w:p w:rsidR="0053795F" w:rsidRPr="00EE3C6C" w:rsidRDefault="00B1448A" w:rsidP="00EE3C6C">
      <w:pPr>
        <w:pStyle w:val="ListParagraph"/>
        <w:numPr>
          <w:ilvl w:val="1"/>
          <w:numId w:val="3"/>
        </w:numPr>
        <w:rPr>
          <w:sz w:val="20"/>
        </w:rPr>
      </w:pPr>
      <w:r>
        <w:rPr>
          <w:sz w:val="20"/>
        </w:rPr>
        <w:t>Identify factors that contribute to</w:t>
      </w:r>
      <w:r w:rsidR="0053795F" w:rsidRPr="00EE3C6C">
        <w:rPr>
          <w:sz w:val="20"/>
        </w:rPr>
        <w:t xml:space="preserve"> the problem</w:t>
      </w:r>
    </w:p>
    <w:p w:rsidR="0053795F" w:rsidRPr="00EE3C6C" w:rsidRDefault="00B1448A" w:rsidP="00EE3C6C">
      <w:pPr>
        <w:pStyle w:val="ListParagraph"/>
        <w:numPr>
          <w:ilvl w:val="1"/>
          <w:numId w:val="3"/>
        </w:numPr>
        <w:rPr>
          <w:sz w:val="20"/>
        </w:rPr>
      </w:pPr>
      <w:r>
        <w:rPr>
          <w:sz w:val="20"/>
        </w:rPr>
        <w:t>Identify e</w:t>
      </w:r>
      <w:r w:rsidR="0053795F" w:rsidRPr="00EE3C6C">
        <w:rPr>
          <w:sz w:val="20"/>
        </w:rPr>
        <w:t>ffects of the problem on life expectancy</w:t>
      </w:r>
    </w:p>
    <w:p w:rsidR="0053795F" w:rsidRPr="00EE3C6C" w:rsidRDefault="001F5A7F" w:rsidP="00EE3C6C">
      <w:pPr>
        <w:pStyle w:val="ListParagraph"/>
        <w:numPr>
          <w:ilvl w:val="0"/>
          <w:numId w:val="3"/>
        </w:numPr>
        <w:rPr>
          <w:sz w:val="20"/>
        </w:rPr>
      </w:pPr>
      <w:r>
        <w:rPr>
          <w:sz w:val="20"/>
        </w:rPr>
        <w:t>The campaign explains a concrete strategy for addressing the American Obesity Epidemic</w:t>
      </w:r>
      <w:r w:rsidR="0053795F" w:rsidRPr="00EE3C6C">
        <w:rPr>
          <w:sz w:val="20"/>
        </w:rPr>
        <w:t>.</w:t>
      </w:r>
    </w:p>
    <w:p w:rsidR="00EE3C6C" w:rsidRPr="00EE3C6C" w:rsidRDefault="00B1448A" w:rsidP="00EE3C6C">
      <w:pPr>
        <w:pStyle w:val="ListParagraph"/>
        <w:numPr>
          <w:ilvl w:val="0"/>
          <w:numId w:val="3"/>
        </w:numPr>
        <w:rPr>
          <w:sz w:val="20"/>
        </w:rPr>
      </w:pPr>
      <w:r>
        <w:rPr>
          <w:sz w:val="20"/>
        </w:rPr>
        <w:t>Students must prove that the campaign has been interacted</w:t>
      </w:r>
      <w:r w:rsidR="00F6418D">
        <w:rPr>
          <w:sz w:val="20"/>
        </w:rPr>
        <w:t xml:space="preserve"> with by at least 4</w:t>
      </w:r>
      <w:r w:rsidR="00EE3C6C" w:rsidRPr="00EE3C6C">
        <w:rPr>
          <w:sz w:val="20"/>
        </w:rPr>
        <w:t>00 individuals.</w:t>
      </w:r>
    </w:p>
    <w:p w:rsidR="00EE3C6C" w:rsidRPr="00EE3C6C" w:rsidRDefault="00EE3C6C" w:rsidP="00EE3C6C">
      <w:pPr>
        <w:rPr>
          <w:sz w:val="20"/>
        </w:rPr>
      </w:pPr>
    </w:p>
    <w:p w:rsidR="00EE3C6C" w:rsidRPr="00EE3C6C" w:rsidRDefault="00EE3C6C" w:rsidP="00EE3C6C">
      <w:pPr>
        <w:rPr>
          <w:sz w:val="20"/>
        </w:rPr>
      </w:pPr>
      <w:r w:rsidRPr="00EE3C6C">
        <w:rPr>
          <w:b/>
          <w:sz w:val="20"/>
        </w:rPr>
        <w:t>Product</w:t>
      </w:r>
    </w:p>
    <w:p w:rsidR="00EE3C6C" w:rsidRPr="00EE3C6C" w:rsidRDefault="00EE3C6C" w:rsidP="00EE3C6C">
      <w:pPr>
        <w:rPr>
          <w:sz w:val="20"/>
        </w:rPr>
      </w:pPr>
    </w:p>
    <w:p w:rsidR="00EE3C6C" w:rsidRPr="00EE3C6C" w:rsidRDefault="00EE3C6C" w:rsidP="00EE3C6C">
      <w:pPr>
        <w:rPr>
          <w:sz w:val="20"/>
        </w:rPr>
      </w:pPr>
      <w:r w:rsidRPr="00EE3C6C">
        <w:rPr>
          <w:sz w:val="20"/>
        </w:rPr>
        <w:t>Regardless of the</w:t>
      </w:r>
      <w:r w:rsidR="00F6418D">
        <w:rPr>
          <w:sz w:val="20"/>
        </w:rPr>
        <w:t xml:space="preserve"> strategies employed to ensure 4</w:t>
      </w:r>
      <w:r w:rsidRPr="00EE3C6C">
        <w:rPr>
          <w:sz w:val="20"/>
        </w:rPr>
        <w:t>00 interactions, teams must produce a concrete product that addresses the first three points of the challenge. Each team will have the freedom to choose the medium that they would like to use to present their in</w:t>
      </w:r>
      <w:r w:rsidR="00B1448A">
        <w:rPr>
          <w:sz w:val="20"/>
        </w:rPr>
        <w:t>formation. Some possibilities</w:t>
      </w:r>
      <w:r w:rsidRPr="00EE3C6C">
        <w:rPr>
          <w:sz w:val="20"/>
        </w:rPr>
        <w:t xml:space="preserve"> include:</w:t>
      </w:r>
    </w:p>
    <w:p w:rsidR="00EE3C6C" w:rsidRPr="00EE3C6C" w:rsidRDefault="00EE3C6C" w:rsidP="00EE3C6C">
      <w:pPr>
        <w:rPr>
          <w:sz w:val="20"/>
        </w:rPr>
      </w:pPr>
    </w:p>
    <w:p w:rsidR="00EE3C6C" w:rsidRPr="00EE3C6C" w:rsidRDefault="00EE3C6C" w:rsidP="00EE3C6C">
      <w:pPr>
        <w:pStyle w:val="ListParagraph"/>
        <w:numPr>
          <w:ilvl w:val="0"/>
          <w:numId w:val="2"/>
        </w:numPr>
        <w:rPr>
          <w:sz w:val="20"/>
        </w:rPr>
      </w:pPr>
      <w:r w:rsidRPr="00EE3C6C">
        <w:rPr>
          <w:sz w:val="20"/>
        </w:rPr>
        <w:t>Podcast</w:t>
      </w:r>
    </w:p>
    <w:p w:rsidR="00EE3C6C" w:rsidRPr="00EE3C6C" w:rsidRDefault="00EE3C6C" w:rsidP="00EE3C6C">
      <w:pPr>
        <w:pStyle w:val="ListParagraph"/>
        <w:numPr>
          <w:ilvl w:val="0"/>
          <w:numId w:val="2"/>
        </w:numPr>
        <w:rPr>
          <w:sz w:val="20"/>
        </w:rPr>
      </w:pPr>
      <w:r w:rsidRPr="00EE3C6C">
        <w:rPr>
          <w:sz w:val="20"/>
        </w:rPr>
        <w:t>Video</w:t>
      </w:r>
    </w:p>
    <w:p w:rsidR="00EE3C6C" w:rsidRPr="00EE3C6C" w:rsidRDefault="00EE3C6C" w:rsidP="00EE3C6C">
      <w:pPr>
        <w:pStyle w:val="ListParagraph"/>
        <w:numPr>
          <w:ilvl w:val="0"/>
          <w:numId w:val="2"/>
        </w:numPr>
        <w:rPr>
          <w:sz w:val="20"/>
        </w:rPr>
      </w:pPr>
      <w:proofErr w:type="spellStart"/>
      <w:r w:rsidRPr="00EE3C6C">
        <w:rPr>
          <w:sz w:val="20"/>
        </w:rPr>
        <w:t>Vlog</w:t>
      </w:r>
      <w:proofErr w:type="spellEnd"/>
    </w:p>
    <w:p w:rsidR="00EE3C6C" w:rsidRPr="00EE3C6C" w:rsidRDefault="00EE3C6C" w:rsidP="00EE3C6C">
      <w:pPr>
        <w:pStyle w:val="ListParagraph"/>
        <w:numPr>
          <w:ilvl w:val="0"/>
          <w:numId w:val="2"/>
        </w:numPr>
        <w:rPr>
          <w:sz w:val="20"/>
        </w:rPr>
      </w:pPr>
      <w:r w:rsidRPr="00EE3C6C">
        <w:rPr>
          <w:sz w:val="20"/>
        </w:rPr>
        <w:t>Website</w:t>
      </w:r>
    </w:p>
    <w:p w:rsidR="00EE3C6C" w:rsidRPr="00EE3C6C" w:rsidRDefault="00EE3C6C" w:rsidP="00EE3C6C">
      <w:pPr>
        <w:pStyle w:val="ListParagraph"/>
        <w:numPr>
          <w:ilvl w:val="0"/>
          <w:numId w:val="2"/>
        </w:numPr>
        <w:rPr>
          <w:sz w:val="20"/>
        </w:rPr>
      </w:pPr>
      <w:proofErr w:type="spellStart"/>
      <w:r w:rsidRPr="00EE3C6C">
        <w:rPr>
          <w:sz w:val="20"/>
        </w:rPr>
        <w:t>Prezi</w:t>
      </w:r>
      <w:proofErr w:type="spellEnd"/>
    </w:p>
    <w:p w:rsidR="00EE3C6C" w:rsidRPr="00EE3C6C" w:rsidRDefault="00EE3C6C" w:rsidP="00EE3C6C">
      <w:pPr>
        <w:pStyle w:val="ListParagraph"/>
        <w:numPr>
          <w:ilvl w:val="0"/>
          <w:numId w:val="2"/>
        </w:numPr>
        <w:rPr>
          <w:sz w:val="20"/>
        </w:rPr>
      </w:pPr>
      <w:proofErr w:type="spellStart"/>
      <w:r w:rsidRPr="00EE3C6C">
        <w:rPr>
          <w:sz w:val="20"/>
        </w:rPr>
        <w:t>Xtranormal</w:t>
      </w:r>
      <w:proofErr w:type="spellEnd"/>
      <w:r w:rsidRPr="00EE3C6C">
        <w:rPr>
          <w:sz w:val="20"/>
        </w:rPr>
        <w:t xml:space="preserve"> Animation (No more than 4 minutes in length)</w:t>
      </w:r>
    </w:p>
    <w:p w:rsidR="00EE3C6C" w:rsidRPr="00EE3C6C" w:rsidRDefault="00EE3C6C" w:rsidP="00EE3C6C">
      <w:pPr>
        <w:pStyle w:val="ListParagraph"/>
        <w:numPr>
          <w:ilvl w:val="0"/>
          <w:numId w:val="2"/>
        </w:numPr>
        <w:rPr>
          <w:sz w:val="20"/>
        </w:rPr>
      </w:pPr>
      <w:r w:rsidRPr="00EE3C6C">
        <w:rPr>
          <w:sz w:val="20"/>
        </w:rPr>
        <w:t>Children’s Book</w:t>
      </w:r>
    </w:p>
    <w:p w:rsidR="0053795F" w:rsidRPr="00EE3C6C" w:rsidRDefault="00EE3C6C" w:rsidP="00EE3C6C">
      <w:pPr>
        <w:pStyle w:val="ListParagraph"/>
        <w:numPr>
          <w:ilvl w:val="0"/>
          <w:numId w:val="2"/>
        </w:numPr>
        <w:rPr>
          <w:sz w:val="20"/>
        </w:rPr>
      </w:pPr>
      <w:proofErr w:type="spellStart"/>
      <w:r w:rsidRPr="00EE3C6C">
        <w:rPr>
          <w:sz w:val="20"/>
        </w:rPr>
        <w:t>Infographic</w:t>
      </w:r>
      <w:proofErr w:type="spellEnd"/>
    </w:p>
    <w:p w:rsidR="0053795F" w:rsidRPr="00EE3C6C" w:rsidRDefault="0053795F" w:rsidP="0053795F">
      <w:pPr>
        <w:rPr>
          <w:sz w:val="20"/>
        </w:rPr>
      </w:pPr>
    </w:p>
    <w:p w:rsidR="00EE3C6C" w:rsidRDefault="00EE3C6C" w:rsidP="0053795F">
      <w:pPr>
        <w:rPr>
          <w:sz w:val="20"/>
        </w:rPr>
      </w:pPr>
      <w:r>
        <w:rPr>
          <w:b/>
          <w:sz w:val="20"/>
        </w:rPr>
        <w:t>Presentation</w:t>
      </w:r>
    </w:p>
    <w:p w:rsidR="00EE3C6C" w:rsidRDefault="00EE3C6C" w:rsidP="0053795F">
      <w:pPr>
        <w:rPr>
          <w:sz w:val="20"/>
        </w:rPr>
      </w:pPr>
    </w:p>
    <w:p w:rsidR="00EE3C6C" w:rsidRDefault="00EE3C6C" w:rsidP="0053795F">
      <w:pPr>
        <w:rPr>
          <w:sz w:val="20"/>
        </w:rPr>
      </w:pPr>
      <w:r>
        <w:rPr>
          <w:sz w:val="20"/>
        </w:rPr>
        <w:t>Each team will be responsible for giving a 10-minute presentation of their project. Presentations must include:</w:t>
      </w:r>
    </w:p>
    <w:p w:rsidR="00EE3C6C" w:rsidRDefault="00EE3C6C" w:rsidP="0053795F">
      <w:pPr>
        <w:rPr>
          <w:sz w:val="20"/>
        </w:rPr>
      </w:pPr>
    </w:p>
    <w:p w:rsidR="00EE3C6C" w:rsidRPr="00EE3C6C" w:rsidRDefault="00EE3C6C" w:rsidP="00EE3C6C">
      <w:pPr>
        <w:pStyle w:val="ListParagraph"/>
        <w:numPr>
          <w:ilvl w:val="0"/>
          <w:numId w:val="4"/>
        </w:numPr>
        <w:rPr>
          <w:sz w:val="20"/>
        </w:rPr>
      </w:pPr>
      <w:r w:rsidRPr="00EE3C6C">
        <w:rPr>
          <w:sz w:val="20"/>
        </w:rPr>
        <w:t>The team’s response to the question</w:t>
      </w:r>
      <w:r w:rsidR="00B1448A">
        <w:rPr>
          <w:sz w:val="20"/>
        </w:rPr>
        <w:t xml:space="preserve"> (Including contributing factors and effects on life expectancy)</w:t>
      </w:r>
    </w:p>
    <w:p w:rsidR="001F5A7F" w:rsidRDefault="001F5A7F" w:rsidP="00EE3C6C">
      <w:pPr>
        <w:pStyle w:val="ListParagraph"/>
        <w:numPr>
          <w:ilvl w:val="0"/>
          <w:numId w:val="4"/>
        </w:numPr>
        <w:rPr>
          <w:sz w:val="20"/>
        </w:rPr>
      </w:pPr>
      <w:r>
        <w:rPr>
          <w:sz w:val="20"/>
        </w:rPr>
        <w:t>Their strategy for addressing the epidemic</w:t>
      </w:r>
    </w:p>
    <w:p w:rsidR="00EE3C6C" w:rsidRPr="00EE3C6C" w:rsidRDefault="00EE3C6C" w:rsidP="00EE3C6C">
      <w:pPr>
        <w:pStyle w:val="ListParagraph"/>
        <w:numPr>
          <w:ilvl w:val="0"/>
          <w:numId w:val="4"/>
        </w:numPr>
        <w:rPr>
          <w:sz w:val="20"/>
        </w:rPr>
      </w:pPr>
      <w:r w:rsidRPr="00EE3C6C">
        <w:rPr>
          <w:sz w:val="20"/>
        </w:rPr>
        <w:t xml:space="preserve">An overview of the </w:t>
      </w:r>
      <w:r w:rsidR="00B1448A">
        <w:rPr>
          <w:sz w:val="20"/>
        </w:rPr>
        <w:t xml:space="preserve">public education </w:t>
      </w:r>
      <w:r w:rsidRPr="00EE3C6C">
        <w:rPr>
          <w:sz w:val="20"/>
        </w:rPr>
        <w:t>product</w:t>
      </w:r>
    </w:p>
    <w:p w:rsidR="00EE3C6C" w:rsidRDefault="00F6418D" w:rsidP="00EE3C6C">
      <w:pPr>
        <w:pStyle w:val="ListParagraph"/>
        <w:numPr>
          <w:ilvl w:val="0"/>
          <w:numId w:val="4"/>
        </w:numPr>
        <w:rPr>
          <w:sz w:val="20"/>
        </w:rPr>
      </w:pPr>
      <w:r>
        <w:rPr>
          <w:sz w:val="20"/>
        </w:rPr>
        <w:t>Strategy for obtaining 4</w:t>
      </w:r>
      <w:r w:rsidR="00EE3C6C" w:rsidRPr="00EE3C6C">
        <w:rPr>
          <w:sz w:val="20"/>
        </w:rPr>
        <w:t>00 interactions</w:t>
      </w:r>
    </w:p>
    <w:p w:rsidR="00EE3C6C" w:rsidRDefault="00EE3C6C" w:rsidP="00EE3C6C">
      <w:pPr>
        <w:rPr>
          <w:sz w:val="20"/>
        </w:rPr>
      </w:pPr>
    </w:p>
    <w:p w:rsidR="00CF0A50" w:rsidRDefault="00CF0A50" w:rsidP="00EE3C6C">
      <w:pPr>
        <w:rPr>
          <w:b/>
          <w:sz w:val="20"/>
        </w:rPr>
      </w:pPr>
    </w:p>
    <w:p w:rsidR="00CF0A50" w:rsidRDefault="00CF0A50" w:rsidP="00EE3C6C">
      <w:pPr>
        <w:rPr>
          <w:b/>
          <w:sz w:val="20"/>
        </w:rPr>
      </w:pPr>
    </w:p>
    <w:p w:rsidR="00CF0A50" w:rsidRDefault="00CF0A50" w:rsidP="00EE3C6C">
      <w:pPr>
        <w:rPr>
          <w:b/>
          <w:sz w:val="20"/>
        </w:rPr>
      </w:pPr>
    </w:p>
    <w:p w:rsidR="00CF0A50" w:rsidRDefault="00CF0A50" w:rsidP="00EE3C6C">
      <w:pPr>
        <w:rPr>
          <w:b/>
          <w:sz w:val="20"/>
        </w:rPr>
      </w:pPr>
    </w:p>
    <w:p w:rsidR="00EE3C6C" w:rsidRDefault="00EE3C6C" w:rsidP="00EE3C6C">
      <w:pPr>
        <w:rPr>
          <w:b/>
          <w:sz w:val="20"/>
        </w:rPr>
      </w:pPr>
      <w:r>
        <w:rPr>
          <w:b/>
          <w:sz w:val="20"/>
        </w:rPr>
        <w:t>Grading</w:t>
      </w:r>
    </w:p>
    <w:p w:rsidR="00EE3C6C" w:rsidRDefault="00EE3C6C" w:rsidP="00EE3C6C">
      <w:pPr>
        <w:rPr>
          <w:b/>
          <w:sz w:val="20"/>
        </w:rPr>
      </w:pPr>
    </w:p>
    <w:p w:rsidR="00CF0A50" w:rsidRDefault="00EE3C6C" w:rsidP="00EE3C6C">
      <w:pPr>
        <w:rPr>
          <w:sz w:val="20"/>
        </w:rPr>
      </w:pPr>
      <w:r>
        <w:rPr>
          <w:sz w:val="20"/>
        </w:rPr>
        <w:t xml:space="preserve">Each component of the project will be graded according to </w:t>
      </w:r>
      <w:r w:rsidR="00CF0A50">
        <w:rPr>
          <w:sz w:val="20"/>
        </w:rPr>
        <w:t>a rubric. Each team member will be evaluated by his or her fellow teammates according to a rubric. Individual grades will be calculated as a percentage of the group grade. An example grade calculation can be found below.</w:t>
      </w:r>
    </w:p>
    <w:p w:rsidR="00CF0A50" w:rsidRDefault="00CF0A50" w:rsidP="00EE3C6C">
      <w:pPr>
        <w:rPr>
          <w:sz w:val="20"/>
        </w:rPr>
      </w:pPr>
    </w:p>
    <w:p w:rsidR="00CF0A50" w:rsidRPr="00CF0A50" w:rsidRDefault="00CF0A50" w:rsidP="00EE3C6C">
      <w:pPr>
        <w:rPr>
          <w:b/>
          <w:sz w:val="20"/>
        </w:rPr>
      </w:pPr>
      <w:r w:rsidRPr="00CF0A50">
        <w:rPr>
          <w:b/>
          <w:sz w:val="20"/>
        </w:rPr>
        <w:t>Example</w:t>
      </w:r>
      <w:r>
        <w:rPr>
          <w:b/>
          <w:sz w:val="20"/>
        </w:rPr>
        <w:t xml:space="preserve"> Individual Grade Calculation</w:t>
      </w:r>
      <w:r w:rsidRPr="00CF0A50">
        <w:rPr>
          <w:b/>
          <w:sz w:val="20"/>
        </w:rPr>
        <w:t>:</w:t>
      </w:r>
    </w:p>
    <w:p w:rsidR="00CF0A50" w:rsidRDefault="00CF0A50" w:rsidP="00EE3C6C">
      <w:pPr>
        <w:rPr>
          <w:sz w:val="20"/>
        </w:rPr>
      </w:pPr>
    </w:p>
    <w:p w:rsidR="00CF0A50" w:rsidRDefault="00CF0A50" w:rsidP="00EE3C6C">
      <w:pPr>
        <w:rPr>
          <w:b/>
          <w:sz w:val="20"/>
        </w:rPr>
      </w:pPr>
      <w:r>
        <w:rPr>
          <w:b/>
          <w:sz w:val="20"/>
        </w:rPr>
        <w:t>Step 1:</w:t>
      </w:r>
    </w:p>
    <w:p w:rsidR="00CF0A50" w:rsidRPr="00CF0A50" w:rsidRDefault="00CF0A50" w:rsidP="00EE3C6C">
      <w:pPr>
        <w:rPr>
          <w:b/>
          <w:sz w:val="20"/>
        </w:rPr>
      </w:pPr>
    </w:p>
    <w:p w:rsidR="00CF0A50" w:rsidRDefault="00CF0A50" w:rsidP="00EE3C6C">
      <w:pPr>
        <w:rPr>
          <w:sz w:val="20"/>
        </w:rPr>
      </w:pPr>
      <w:r>
        <w:rPr>
          <w:sz w:val="20"/>
        </w:rPr>
        <w:t>Educational Product</w:t>
      </w:r>
      <w:r>
        <w:rPr>
          <w:sz w:val="20"/>
        </w:rPr>
        <w:tab/>
      </w:r>
      <w:r>
        <w:rPr>
          <w:sz w:val="20"/>
        </w:rPr>
        <w:tab/>
        <w:t>Group Grade 48/50 or 96%</w:t>
      </w:r>
    </w:p>
    <w:p w:rsidR="00CF0A50" w:rsidRDefault="00CF0A50" w:rsidP="00EE3C6C">
      <w:pPr>
        <w:rPr>
          <w:sz w:val="20"/>
          <w:u w:val="single"/>
        </w:rPr>
      </w:pPr>
      <w:r w:rsidRPr="00CF0A50">
        <w:rPr>
          <w:sz w:val="20"/>
          <w:u w:val="single"/>
        </w:rPr>
        <w:t>Presentation</w:t>
      </w:r>
      <w:r w:rsidRPr="00CF0A50">
        <w:rPr>
          <w:sz w:val="20"/>
          <w:u w:val="single"/>
        </w:rPr>
        <w:tab/>
      </w:r>
      <w:r w:rsidRPr="00CF0A50">
        <w:rPr>
          <w:sz w:val="20"/>
          <w:u w:val="single"/>
        </w:rPr>
        <w:tab/>
      </w:r>
      <w:r>
        <w:rPr>
          <w:sz w:val="20"/>
          <w:u w:val="single"/>
        </w:rPr>
        <w:tab/>
      </w:r>
      <w:r w:rsidRPr="00CF0A50">
        <w:rPr>
          <w:sz w:val="20"/>
          <w:u w:val="single"/>
        </w:rPr>
        <w:t>Group Grade 46/50 or 92%</w:t>
      </w:r>
    </w:p>
    <w:p w:rsidR="00CF0A50" w:rsidRDefault="00CF0A50" w:rsidP="00EE3C6C">
      <w:pPr>
        <w:rPr>
          <w:sz w:val="20"/>
          <w:u w:val="single"/>
        </w:rPr>
      </w:pPr>
    </w:p>
    <w:p w:rsidR="00CF0A50" w:rsidRDefault="00CF0A50" w:rsidP="00EE3C6C">
      <w:pPr>
        <w:rPr>
          <w:sz w:val="20"/>
        </w:rPr>
      </w:pPr>
      <w:r>
        <w:rPr>
          <w:sz w:val="20"/>
        </w:rPr>
        <w:t xml:space="preserve">Total </w:t>
      </w:r>
      <w:r>
        <w:rPr>
          <w:sz w:val="20"/>
        </w:rPr>
        <w:tab/>
      </w:r>
      <w:r>
        <w:rPr>
          <w:sz w:val="20"/>
        </w:rPr>
        <w:tab/>
      </w:r>
      <w:r>
        <w:rPr>
          <w:sz w:val="20"/>
        </w:rPr>
        <w:tab/>
      </w:r>
      <w:r>
        <w:rPr>
          <w:sz w:val="20"/>
        </w:rPr>
        <w:tab/>
        <w:t>Group Grade 94/100 or 94%</w:t>
      </w:r>
    </w:p>
    <w:p w:rsidR="00CF0A50" w:rsidRDefault="00CF0A50" w:rsidP="00EE3C6C">
      <w:pPr>
        <w:rPr>
          <w:sz w:val="20"/>
        </w:rPr>
      </w:pPr>
    </w:p>
    <w:p w:rsidR="00CF0A50" w:rsidRDefault="00CF0A50" w:rsidP="00EE3C6C">
      <w:pPr>
        <w:rPr>
          <w:b/>
          <w:sz w:val="20"/>
        </w:rPr>
      </w:pPr>
      <w:r>
        <w:rPr>
          <w:b/>
          <w:sz w:val="20"/>
        </w:rPr>
        <w:t>Step 2:</w:t>
      </w:r>
    </w:p>
    <w:p w:rsidR="00CF0A50" w:rsidRDefault="00CF0A50" w:rsidP="00EE3C6C">
      <w:pPr>
        <w:rPr>
          <w:b/>
          <w:sz w:val="20"/>
        </w:rPr>
      </w:pPr>
    </w:p>
    <w:p w:rsidR="00CF0A50" w:rsidRDefault="00CF0A50" w:rsidP="00EE3C6C">
      <w:pPr>
        <w:rPr>
          <w:sz w:val="20"/>
        </w:rPr>
      </w:pPr>
      <w:r>
        <w:rPr>
          <w:sz w:val="20"/>
        </w:rPr>
        <w:t>Evaluation from teammate 1</w:t>
      </w:r>
      <w:r>
        <w:rPr>
          <w:sz w:val="20"/>
        </w:rPr>
        <w:tab/>
        <w:t>27/30 or 90%</w:t>
      </w:r>
    </w:p>
    <w:p w:rsidR="00CF0A50" w:rsidRDefault="00CF0A50" w:rsidP="00EE3C6C">
      <w:pPr>
        <w:rPr>
          <w:sz w:val="20"/>
          <w:u w:val="single"/>
        </w:rPr>
      </w:pPr>
      <w:r w:rsidRPr="00CF0A50">
        <w:rPr>
          <w:sz w:val="20"/>
          <w:u w:val="single"/>
        </w:rPr>
        <w:t>Evaluation from teammate 2</w:t>
      </w:r>
      <w:r w:rsidRPr="00CF0A50">
        <w:rPr>
          <w:sz w:val="20"/>
          <w:u w:val="single"/>
        </w:rPr>
        <w:tab/>
        <w:t>29/30 or 97%</w:t>
      </w:r>
    </w:p>
    <w:p w:rsidR="00CF0A50" w:rsidRDefault="00CF0A50" w:rsidP="00EE3C6C">
      <w:pPr>
        <w:rPr>
          <w:sz w:val="20"/>
          <w:u w:val="single"/>
        </w:rPr>
      </w:pPr>
    </w:p>
    <w:p w:rsidR="00CF0A50" w:rsidRDefault="00CF0A50" w:rsidP="00EE3C6C">
      <w:pPr>
        <w:rPr>
          <w:sz w:val="20"/>
        </w:rPr>
      </w:pPr>
      <w:r>
        <w:rPr>
          <w:sz w:val="20"/>
        </w:rPr>
        <w:t>Average evaluation score</w:t>
      </w:r>
      <w:r>
        <w:rPr>
          <w:sz w:val="20"/>
        </w:rPr>
        <w:tab/>
      </w:r>
      <w:r>
        <w:rPr>
          <w:sz w:val="20"/>
        </w:rPr>
        <w:tab/>
        <w:t>28/30 or 93%</w:t>
      </w:r>
    </w:p>
    <w:p w:rsidR="00CF0A50" w:rsidRDefault="00CF0A50" w:rsidP="00EE3C6C">
      <w:pPr>
        <w:rPr>
          <w:sz w:val="20"/>
        </w:rPr>
      </w:pPr>
    </w:p>
    <w:p w:rsidR="00CF0A50" w:rsidRDefault="00CF0A50" w:rsidP="00EE3C6C">
      <w:pPr>
        <w:rPr>
          <w:sz w:val="20"/>
        </w:rPr>
      </w:pPr>
      <w:r>
        <w:rPr>
          <w:b/>
          <w:sz w:val="20"/>
        </w:rPr>
        <w:t>Step 3:</w:t>
      </w:r>
    </w:p>
    <w:p w:rsidR="00CF0A50" w:rsidRDefault="00CF0A50" w:rsidP="00EE3C6C">
      <w:pPr>
        <w:rPr>
          <w:sz w:val="20"/>
        </w:rPr>
      </w:pPr>
    </w:p>
    <w:p w:rsidR="00CF0A50" w:rsidRDefault="00CF0A50" w:rsidP="00EE3C6C">
      <w:pPr>
        <w:rPr>
          <w:sz w:val="20"/>
        </w:rPr>
      </w:pPr>
      <w:r>
        <w:rPr>
          <w:sz w:val="20"/>
        </w:rPr>
        <w:t>Group Grade X Average Evaluation Percentage = Individual Grade</w:t>
      </w:r>
    </w:p>
    <w:p w:rsidR="00CF0A50" w:rsidRDefault="00CF0A50" w:rsidP="00EE3C6C">
      <w:pPr>
        <w:rPr>
          <w:sz w:val="20"/>
        </w:rPr>
      </w:pPr>
    </w:p>
    <w:p w:rsidR="00CF0A50" w:rsidRDefault="00CF0A50" w:rsidP="00EE3C6C">
      <w:pPr>
        <w:rPr>
          <w:sz w:val="20"/>
        </w:rPr>
      </w:pPr>
      <w:r>
        <w:rPr>
          <w:sz w:val="20"/>
        </w:rPr>
        <w:t>94.0 X 0.93 = 87%</w:t>
      </w:r>
    </w:p>
    <w:p w:rsidR="00CF0A50" w:rsidRDefault="00CF0A50" w:rsidP="00EE3C6C">
      <w:pPr>
        <w:rPr>
          <w:sz w:val="20"/>
        </w:rPr>
      </w:pPr>
    </w:p>
    <w:p w:rsidR="00CF0A50" w:rsidRPr="00CF0A50" w:rsidRDefault="00CF0A50" w:rsidP="00EE3C6C">
      <w:pPr>
        <w:rPr>
          <w:b/>
          <w:sz w:val="20"/>
        </w:rPr>
      </w:pPr>
      <w:r>
        <w:rPr>
          <w:b/>
          <w:sz w:val="20"/>
        </w:rPr>
        <w:t>This individual would receive an individual grade of 87% for the project.</w:t>
      </w:r>
    </w:p>
    <w:p w:rsidR="0053795F" w:rsidRPr="00EE3C6C" w:rsidRDefault="0053795F" w:rsidP="00EE3C6C">
      <w:pPr>
        <w:rPr>
          <w:sz w:val="20"/>
        </w:rPr>
      </w:pPr>
    </w:p>
    <w:sectPr w:rsidR="0053795F" w:rsidRPr="00EE3C6C" w:rsidSect="0053795F">
      <w:pgSz w:w="12240" w:h="15840"/>
      <w:pgMar w:top="720" w:right="720" w:bottom="10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6B4B"/>
    <w:multiLevelType w:val="hybridMultilevel"/>
    <w:tmpl w:val="BBC02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108FF"/>
    <w:multiLevelType w:val="hybridMultilevel"/>
    <w:tmpl w:val="9EA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D2DEE"/>
    <w:multiLevelType w:val="hybridMultilevel"/>
    <w:tmpl w:val="83805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E67A5"/>
    <w:multiLevelType w:val="hybridMultilevel"/>
    <w:tmpl w:val="D6505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95F"/>
    <w:rsid w:val="001F5A7F"/>
    <w:rsid w:val="00477BD6"/>
    <w:rsid w:val="0053795F"/>
    <w:rsid w:val="00802446"/>
    <w:rsid w:val="008206ED"/>
    <w:rsid w:val="00B1448A"/>
    <w:rsid w:val="00CF0A50"/>
    <w:rsid w:val="00DC4E2E"/>
    <w:rsid w:val="00EE3C6C"/>
    <w:rsid w:val="00F6418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0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9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0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Durham Public Schools</dc:creator>
  <cp:lastModifiedBy>Lisa Bianco Hibler</cp:lastModifiedBy>
  <cp:revision>2</cp:revision>
  <dcterms:created xsi:type="dcterms:W3CDTF">2013-03-05T16:02:00Z</dcterms:created>
  <dcterms:modified xsi:type="dcterms:W3CDTF">2013-03-05T16:02:00Z</dcterms:modified>
</cp:coreProperties>
</file>